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C7" w:rsidRDefault="00292D08">
      <w:pPr>
        <w:pStyle w:val="a4"/>
        <w:spacing w:before="34"/>
      </w:pPr>
      <w:r w:rsidRPr="00292D08">
        <w:rPr>
          <w:noProof/>
          <w:lang w:eastAsia="ru-RU"/>
        </w:rPr>
        <w:drawing>
          <wp:inline distT="0" distB="0" distL="0" distR="0">
            <wp:extent cx="5989320" cy="1851660"/>
            <wp:effectExtent l="0" t="0" r="0" b="0"/>
            <wp:docPr id="1" name="Рисунок 1" descr="E:\2025-2026 учебный год\Сайтка Профилактика безнадзорности и правонарушений несовершеннолетних\1760696425908122209794712146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ебный год\Сайтка Профилактика безнадзорности и правонарушений несовершеннолетних\17606964259081222097947121462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" t="33047" b="27198"/>
                    <a:stretch/>
                  </pic:blipFill>
                  <pic:spPr bwMode="auto">
                    <a:xfrm>
                      <a:off x="0" y="0"/>
                      <a:ext cx="5989932" cy="18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A91DC7" w:rsidRPr="0077778F" w:rsidRDefault="0077778F" w:rsidP="0077778F">
      <w:pPr>
        <w:spacing w:line="276" w:lineRule="auto"/>
        <w:ind w:left="765" w:right="62"/>
        <w:jc w:val="center"/>
        <w:rPr>
          <w:b/>
          <w:sz w:val="32"/>
          <w:szCs w:val="32"/>
        </w:rPr>
      </w:pPr>
      <w:r w:rsidRPr="0077778F">
        <w:rPr>
          <w:b/>
          <w:sz w:val="32"/>
          <w:szCs w:val="32"/>
        </w:rPr>
        <w:t>Положение о психолого-педагогическом консилиуме муниципального</w:t>
      </w:r>
      <w:r w:rsidRPr="0077778F">
        <w:rPr>
          <w:b/>
          <w:spacing w:val="-10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бюджетного</w:t>
      </w:r>
      <w:r w:rsidRPr="0077778F">
        <w:rPr>
          <w:b/>
          <w:spacing w:val="-10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общеобразовательного</w:t>
      </w:r>
      <w:r w:rsidRPr="0077778F">
        <w:rPr>
          <w:b/>
          <w:spacing w:val="-10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учреждения</w:t>
      </w:r>
      <w:r w:rsidRPr="0077778F">
        <w:rPr>
          <w:b/>
          <w:spacing w:val="-9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«</w:t>
      </w:r>
      <w:proofErr w:type="spellStart"/>
      <w:r w:rsidRPr="0077778F">
        <w:rPr>
          <w:b/>
          <w:sz w:val="32"/>
          <w:szCs w:val="32"/>
        </w:rPr>
        <w:t>Большеарташская</w:t>
      </w:r>
      <w:proofErr w:type="spellEnd"/>
      <w:r w:rsidRPr="0077778F">
        <w:rPr>
          <w:b/>
          <w:sz w:val="32"/>
          <w:szCs w:val="32"/>
        </w:rPr>
        <w:t xml:space="preserve"> начальная</w:t>
      </w:r>
      <w:r w:rsidRPr="0077778F">
        <w:rPr>
          <w:b/>
          <w:spacing w:val="-8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общеобразовательная</w:t>
      </w:r>
      <w:r w:rsidRPr="0077778F">
        <w:rPr>
          <w:b/>
          <w:spacing w:val="-7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школа</w:t>
      </w:r>
      <w:r w:rsidRPr="0077778F">
        <w:rPr>
          <w:b/>
          <w:spacing w:val="-8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Сабинского</w:t>
      </w:r>
      <w:r w:rsidRPr="0077778F">
        <w:rPr>
          <w:b/>
          <w:spacing w:val="-8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муниципального</w:t>
      </w:r>
      <w:r w:rsidRPr="0077778F">
        <w:rPr>
          <w:b/>
          <w:spacing w:val="-8"/>
          <w:sz w:val="32"/>
          <w:szCs w:val="32"/>
        </w:rPr>
        <w:t xml:space="preserve"> </w:t>
      </w:r>
      <w:r w:rsidRPr="0077778F">
        <w:rPr>
          <w:b/>
          <w:sz w:val="32"/>
          <w:szCs w:val="32"/>
        </w:rPr>
        <w:t>района Республики Татарстан»</w:t>
      </w: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77778F" w:rsidRDefault="0077778F" w:rsidP="0077778F">
      <w:pPr>
        <w:spacing w:line="276" w:lineRule="auto"/>
        <w:ind w:left="765" w:right="62"/>
        <w:jc w:val="center"/>
        <w:rPr>
          <w:b/>
          <w:sz w:val="24"/>
        </w:rPr>
      </w:pPr>
    </w:p>
    <w:p w:rsidR="00A91DC7" w:rsidRDefault="0077778F">
      <w:pPr>
        <w:pStyle w:val="a8"/>
        <w:numPr>
          <w:ilvl w:val="0"/>
          <w:numId w:val="1"/>
        </w:numPr>
        <w:tabs>
          <w:tab w:val="left" w:pos="3976"/>
        </w:tabs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91DC7" w:rsidRDefault="00A91DC7">
      <w:pPr>
        <w:pStyle w:val="a4"/>
        <w:rPr>
          <w:b/>
        </w:rPr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78"/>
        </w:tabs>
        <w:ind w:right="73" w:firstLine="0"/>
        <w:rPr>
          <w:sz w:val="24"/>
        </w:rPr>
      </w:pPr>
      <w:r>
        <w:rPr>
          <w:sz w:val="24"/>
        </w:rPr>
        <w:t>Положение о психолого-педагогическом консилиуме (далее – Положение) 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09.09.2019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Р-93 «Об утверждении примерного Положения о психолого-педагогическом консилиуме образовательной организации», 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A91DC7" w:rsidRDefault="00A91DC7">
      <w:pPr>
        <w:pStyle w:val="a4"/>
        <w:spacing w:before="6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608"/>
        </w:tabs>
        <w:ind w:right="73" w:firstLine="0"/>
        <w:rPr>
          <w:sz w:val="24"/>
        </w:rPr>
      </w:pPr>
      <w:r>
        <w:rPr>
          <w:sz w:val="24"/>
        </w:rPr>
        <w:t xml:space="preserve">Психолого-педагогический консилиум (далее —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 является 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форм </w:t>
      </w:r>
      <w:proofErr w:type="gramStart"/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 </w:t>
      </w:r>
      <w:r>
        <w:rPr>
          <w:sz w:val="24"/>
        </w:rPr>
        <w:t>руководящих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 </w:t>
      </w:r>
      <w:r>
        <w:rPr>
          <w:sz w:val="24"/>
        </w:rPr>
        <w:t>МБОУ</w:t>
      </w:r>
      <w:r>
        <w:rPr>
          <w:spacing w:val="40"/>
          <w:sz w:val="24"/>
        </w:rPr>
        <w:t xml:space="preserve">  </w:t>
      </w:r>
      <w:r>
        <w:rPr>
          <w:sz w:val="24"/>
        </w:rPr>
        <w:t>«</w:t>
      </w:r>
      <w:proofErr w:type="spellStart"/>
      <w:r>
        <w:rPr>
          <w:sz w:val="24"/>
        </w:rPr>
        <w:t>Большеарташская</w:t>
      </w:r>
      <w:proofErr w:type="spellEnd"/>
      <w:r w:rsidR="00292D08">
        <w:rPr>
          <w:spacing w:val="80"/>
          <w:sz w:val="24"/>
        </w:rPr>
        <w:t xml:space="preserve"> </w:t>
      </w:r>
      <w:r w:rsidR="00292D08">
        <w:rPr>
          <w:spacing w:val="80"/>
          <w:sz w:val="24"/>
          <w:lang w:val="tt-RU"/>
        </w:rPr>
        <w:t>Н</w:t>
      </w:r>
      <w:r>
        <w:rPr>
          <w:sz w:val="24"/>
        </w:rPr>
        <w:t>ОШ»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— организация)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создания оптимальных условий обучения, развития, социализации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адаптации обучающихся посредством психолого-педагогического </w:t>
      </w:r>
      <w:r>
        <w:rPr>
          <w:spacing w:val="-2"/>
          <w:sz w:val="24"/>
        </w:rPr>
        <w:t>сопровождения.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43"/>
        </w:tabs>
        <w:ind w:left="443" w:hanging="420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2"/>
          <w:numId w:val="1"/>
        </w:numPr>
        <w:tabs>
          <w:tab w:val="left" w:pos="814"/>
        </w:tabs>
        <w:ind w:right="76" w:firstLine="0"/>
        <w:rPr>
          <w:sz w:val="24"/>
        </w:rPr>
      </w:pPr>
      <w:proofErr w:type="gramStart"/>
      <w:r>
        <w:rPr>
          <w:sz w:val="24"/>
        </w:rPr>
        <w:t>Выявление</w:t>
      </w:r>
      <w:r>
        <w:rPr>
          <w:spacing w:val="61"/>
          <w:sz w:val="24"/>
        </w:rPr>
        <w:t xml:space="preserve">  </w:t>
      </w:r>
      <w:r>
        <w:rPr>
          <w:sz w:val="24"/>
        </w:rPr>
        <w:t>трудностей</w:t>
      </w:r>
      <w:proofErr w:type="gramEnd"/>
      <w:r>
        <w:rPr>
          <w:spacing w:val="62"/>
          <w:sz w:val="24"/>
        </w:rPr>
        <w:t xml:space="preserve">  </w:t>
      </w:r>
      <w:r>
        <w:rPr>
          <w:sz w:val="24"/>
        </w:rPr>
        <w:t>в освоении</w:t>
      </w:r>
      <w:r>
        <w:rPr>
          <w:spacing w:val="62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62"/>
          <w:sz w:val="24"/>
        </w:rPr>
        <w:t xml:space="preserve">  </w:t>
      </w:r>
      <w:r>
        <w:rPr>
          <w:sz w:val="24"/>
        </w:rPr>
        <w:t>программ,</w:t>
      </w:r>
      <w:r>
        <w:rPr>
          <w:spacing w:val="62"/>
          <w:sz w:val="24"/>
        </w:rPr>
        <w:t xml:space="preserve">  </w:t>
      </w:r>
      <w:r>
        <w:rPr>
          <w:sz w:val="24"/>
        </w:rPr>
        <w:t>особенностей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 социальной адаптации и поведении обучающихся для последующего принятия решений об организации психолого-педагогического сопровождения.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2"/>
          <w:numId w:val="1"/>
        </w:numPr>
        <w:tabs>
          <w:tab w:val="left" w:pos="665"/>
        </w:tabs>
        <w:spacing w:before="1"/>
        <w:ind w:right="75" w:firstLine="0"/>
        <w:rPr>
          <w:sz w:val="24"/>
        </w:rPr>
      </w:pPr>
      <w:r>
        <w:rPr>
          <w:sz w:val="24"/>
        </w:rPr>
        <w:t>Разработка рекомендаций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 психолого-педагогического сопровождения </w:t>
      </w:r>
      <w:r>
        <w:rPr>
          <w:spacing w:val="-2"/>
          <w:sz w:val="24"/>
        </w:rPr>
        <w:t>обучающихся.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8"/>
        <w:numPr>
          <w:ilvl w:val="2"/>
          <w:numId w:val="1"/>
        </w:numPr>
        <w:tabs>
          <w:tab w:val="left" w:pos="665"/>
        </w:tabs>
        <w:ind w:right="73" w:firstLine="0"/>
        <w:rPr>
          <w:sz w:val="24"/>
        </w:rPr>
      </w:pPr>
      <w:r>
        <w:rPr>
          <w:sz w:val="24"/>
        </w:rPr>
        <w:t xml:space="preserve">Консультирование участников образовательных отношений по вопросам актуального </w:t>
      </w:r>
      <w:proofErr w:type="gramStart"/>
      <w:r>
        <w:rPr>
          <w:sz w:val="24"/>
        </w:rPr>
        <w:t>психофизического</w:t>
      </w:r>
      <w:r>
        <w:rPr>
          <w:spacing w:val="40"/>
          <w:sz w:val="24"/>
        </w:rPr>
        <w:t xml:space="preserve">  </w:t>
      </w:r>
      <w:r>
        <w:rPr>
          <w:sz w:val="24"/>
        </w:rPr>
        <w:t>состояния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и возможностей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обучающихся;</w:t>
      </w:r>
      <w:r>
        <w:rPr>
          <w:spacing w:val="40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и 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психолого-педагогической помощи, создания специальных условий получения </w:t>
      </w:r>
      <w:r>
        <w:rPr>
          <w:spacing w:val="-2"/>
          <w:sz w:val="24"/>
        </w:rPr>
        <w:t>образования.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2"/>
          <w:numId w:val="1"/>
        </w:numPr>
        <w:tabs>
          <w:tab w:val="left" w:pos="623"/>
        </w:tabs>
        <w:ind w:left="623" w:hanging="60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0"/>
          <w:numId w:val="1"/>
        </w:numPr>
        <w:tabs>
          <w:tab w:val="left" w:pos="263"/>
        </w:tabs>
        <w:ind w:left="263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ППк</w:t>
      </w:r>
      <w:proofErr w:type="spellEnd"/>
    </w:p>
    <w:p w:rsidR="00A91DC7" w:rsidRDefault="00A91DC7">
      <w:pPr>
        <w:pStyle w:val="a4"/>
        <w:spacing w:before="3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43"/>
        </w:tabs>
        <w:ind w:left="443" w:hanging="420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A91DC7" w:rsidRDefault="00A91DC7">
      <w:pPr>
        <w:pStyle w:val="a4"/>
        <w:spacing w:before="4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43"/>
        </w:tabs>
        <w:spacing w:before="1"/>
        <w:ind w:left="443" w:hanging="420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A91DC7" w:rsidRDefault="00A91DC7"/>
    <w:p w:rsidR="00A91DC7" w:rsidRDefault="00A91DC7"/>
    <w:p w:rsidR="00A91DC7" w:rsidRDefault="00A91DC7">
      <w:pPr>
        <w:sectPr w:rsidR="00A91DC7">
          <w:type w:val="continuous"/>
          <w:pgSz w:w="11906" w:h="16838"/>
          <w:pgMar w:top="1120" w:right="708" w:bottom="280" w:left="1417" w:header="0" w:footer="0" w:gutter="0"/>
          <w:cols w:space="720"/>
          <w:formProt w:val="0"/>
          <w:docGrid w:linePitch="312" w:charSpace="-2049"/>
        </w:sectPr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521"/>
        </w:tabs>
        <w:spacing w:before="75"/>
        <w:ind w:right="72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входят: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— заместитель руководителя организации, педагог-психолог (по согласованию), учитель-логопед (по согласованию), учитель-дефектолог, социальный педагог (по согласованию).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4"/>
        <w:ind w:left="23" w:right="74"/>
        <w:jc w:val="both"/>
      </w:pPr>
      <w:r>
        <w:t>Заместитель</w:t>
      </w:r>
      <w:r>
        <w:rPr>
          <w:spacing w:val="80"/>
          <w:w w:val="150"/>
        </w:rPr>
        <w:t xml:space="preserve"> </w:t>
      </w:r>
      <w:r>
        <w:t>председателя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80"/>
          <w:w w:val="150"/>
        </w:rPr>
        <w:t xml:space="preserve"> </w:t>
      </w:r>
      <w:r>
        <w:t>и секретарь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80"/>
          <w:w w:val="150"/>
        </w:rPr>
        <w:t xml:space="preserve"> </w:t>
      </w:r>
      <w:r>
        <w:t>определяются</w:t>
      </w:r>
      <w:r>
        <w:rPr>
          <w:spacing w:val="80"/>
          <w:w w:val="150"/>
        </w:rPr>
        <w:t xml:space="preserve"> </w:t>
      </w:r>
      <w:r>
        <w:t>из числа</w:t>
      </w:r>
      <w:r>
        <w:rPr>
          <w:spacing w:val="80"/>
          <w:w w:val="150"/>
        </w:rPr>
        <w:t xml:space="preserve"> </w:t>
      </w:r>
      <w:r>
        <w:t>членов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t xml:space="preserve"> на заседании </w:t>
      </w:r>
      <w:proofErr w:type="spellStart"/>
      <w:r>
        <w:t>ППк</w:t>
      </w:r>
      <w:proofErr w:type="spellEnd"/>
      <w:r>
        <w:t>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617"/>
        </w:tabs>
        <w:ind w:right="79" w:firstLine="0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под руководством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или лица, исполняющего его обязанности.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88"/>
        </w:tabs>
        <w:ind w:right="73" w:firstLine="0"/>
        <w:rPr>
          <w:sz w:val="24"/>
        </w:rPr>
      </w:pPr>
      <w:r>
        <w:rPr>
          <w:sz w:val="24"/>
        </w:rPr>
        <w:t>Ход заседания фиксируется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протоколе. Протокол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оформляется 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 пяти рабочих дней после проведения заседания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подписывается всеми участниками заседания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81"/>
        </w:tabs>
        <w:ind w:right="70" w:firstLine="0"/>
        <w:rPr>
          <w:sz w:val="24"/>
        </w:rPr>
      </w:pPr>
      <w:r>
        <w:rPr>
          <w:sz w:val="24"/>
        </w:rPr>
        <w:t>Коллегиальное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35"/>
          <w:sz w:val="24"/>
        </w:rPr>
        <w:t xml:space="preserve"> </w:t>
      </w:r>
      <w:r>
        <w:rPr>
          <w:sz w:val="24"/>
        </w:rPr>
        <w:t>обобщенную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характеристику обучающегося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заключении. Заключение подписывается всеми членами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день проведения 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 коллегиальный вывод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соответствующими рекомендациями, которые являются основанием для реализации психолого-педагогического сопровождения обследованного </w:t>
      </w:r>
      <w:r>
        <w:rPr>
          <w:spacing w:val="-2"/>
          <w:sz w:val="24"/>
        </w:rPr>
        <w:t>обучающегося.</w:t>
      </w:r>
    </w:p>
    <w:p w:rsidR="00A91DC7" w:rsidRDefault="00A91DC7">
      <w:pPr>
        <w:pStyle w:val="a4"/>
        <w:spacing w:before="6"/>
      </w:pPr>
    </w:p>
    <w:p w:rsidR="00A91DC7" w:rsidRDefault="0077778F">
      <w:pPr>
        <w:pStyle w:val="a4"/>
        <w:ind w:left="23" w:right="79"/>
        <w:jc w:val="both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</w:t>
      </w:r>
      <w:r>
        <w:rPr>
          <w:spacing w:val="40"/>
        </w:rPr>
        <w:t xml:space="preserve"> </w:t>
      </w:r>
      <w:r>
        <w:t>представителей) в день проведения заседания.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4"/>
        <w:ind w:left="23" w:right="72"/>
        <w:jc w:val="both"/>
      </w:pPr>
      <w:r>
        <w:t>В</w:t>
      </w:r>
      <w:r>
        <w:rPr>
          <w:spacing w:val="-5"/>
        </w:rPr>
        <w:t xml:space="preserve"> </w:t>
      </w:r>
      <w:r>
        <w:t>случае несогласия родителей (законных представителей) обучающегося с</w:t>
      </w:r>
      <w:r>
        <w:rPr>
          <w:spacing w:val="-1"/>
        </w:rPr>
        <w:t xml:space="preserve"> </w:t>
      </w:r>
      <w:r>
        <w:t xml:space="preserve">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</w:t>
      </w:r>
      <w:r>
        <w:rPr>
          <w:spacing w:val="-1"/>
        </w:rPr>
        <w:t xml:space="preserve"> </w:t>
      </w:r>
      <w:r>
        <w:t xml:space="preserve">соответствующем разделе заключения </w:t>
      </w:r>
      <w:proofErr w:type="spellStart"/>
      <w:r>
        <w:t>ППк</w:t>
      </w:r>
      <w:proofErr w:type="spellEnd"/>
      <w:r>
        <w:t>, а образовательный процесс осуществляется по ранее определенному</w:t>
      </w:r>
      <w:r>
        <w:rPr>
          <w:spacing w:val="40"/>
        </w:rPr>
        <w:t xml:space="preserve"> </w:t>
      </w:r>
      <w:r>
        <w:t>образовательному</w:t>
      </w:r>
      <w:r>
        <w:rPr>
          <w:spacing w:val="40"/>
        </w:rPr>
        <w:t xml:space="preserve"> </w:t>
      </w:r>
      <w:r>
        <w:t>маршруту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 федеральным государственным образовательным стандартом.</w:t>
      </w:r>
    </w:p>
    <w:p w:rsidR="00A91DC7" w:rsidRDefault="00A91DC7">
      <w:pPr>
        <w:pStyle w:val="a4"/>
        <w:spacing w:before="6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608"/>
        </w:tabs>
        <w:ind w:right="76" w:firstLine="0"/>
        <w:rPr>
          <w:sz w:val="24"/>
        </w:rPr>
      </w:pPr>
      <w:r>
        <w:rPr>
          <w:sz w:val="24"/>
        </w:rPr>
        <w:t>При направлении обучающегося на психолого-медико-педагогическую 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— ПМПК) оформляется Представление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на обучающегося.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4"/>
        <w:ind w:left="23" w:right="76"/>
        <w:jc w:val="both"/>
      </w:pPr>
      <w:r>
        <w:t xml:space="preserve">Представление </w:t>
      </w:r>
      <w:proofErr w:type="spellStart"/>
      <w:r>
        <w:t>ППк</w:t>
      </w:r>
      <w:proofErr w:type="spellEnd"/>
      <w:r>
        <w:t xml:space="preserve"> на</w:t>
      </w:r>
      <w:r>
        <w:rPr>
          <w:spacing w:val="-2"/>
        </w:rPr>
        <w:t xml:space="preserve"> </w:t>
      </w:r>
      <w:r>
        <w:t>обучающегося для предоставления на</w:t>
      </w:r>
      <w:r>
        <w:rPr>
          <w:spacing w:val="-2"/>
        </w:rPr>
        <w:t xml:space="preserve"> </w:t>
      </w:r>
      <w:r>
        <w:t>ПМПК выдается родителям (законным представителям).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0"/>
          <w:numId w:val="1"/>
        </w:numPr>
        <w:tabs>
          <w:tab w:val="left" w:pos="263"/>
        </w:tabs>
        <w:ind w:left="263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ППк</w:t>
      </w:r>
      <w:proofErr w:type="spellEnd"/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591"/>
        </w:tabs>
        <w:ind w:right="74" w:firstLine="0"/>
        <w:rPr>
          <w:sz w:val="24"/>
        </w:rPr>
      </w:pPr>
      <w:r>
        <w:rPr>
          <w:sz w:val="24"/>
        </w:rPr>
        <w:t>Периодичность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отражается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 графике проведения заседаний.</w:t>
      </w:r>
    </w:p>
    <w:p w:rsidR="00A91DC7" w:rsidRDefault="00A91DC7">
      <w:pPr>
        <w:pStyle w:val="a4"/>
        <w:spacing w:before="3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43"/>
        </w:tabs>
        <w:ind w:left="443" w:hanging="420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внеплановые.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2"/>
          <w:numId w:val="1"/>
        </w:numPr>
        <w:tabs>
          <w:tab w:val="left" w:pos="783"/>
        </w:tabs>
        <w:ind w:right="74" w:firstLine="0"/>
        <w:rPr>
          <w:sz w:val="24"/>
        </w:rPr>
      </w:pPr>
      <w:r>
        <w:rPr>
          <w:sz w:val="24"/>
        </w:rPr>
        <w:t>Плановые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 (при необходимости) изменений и дополнений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психолого- педагогического сопровождения обучающихся.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2"/>
          <w:numId w:val="1"/>
        </w:numPr>
        <w:tabs>
          <w:tab w:val="left" w:pos="728"/>
        </w:tabs>
        <w:ind w:right="74" w:firstLine="0"/>
        <w:rPr>
          <w:sz w:val="24"/>
        </w:rPr>
      </w:pPr>
      <w:r>
        <w:rPr>
          <w:sz w:val="24"/>
        </w:rPr>
        <w:t xml:space="preserve">Внеплановые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при зачислении нового обучающегося, нуждающегося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психолого-педагогическом сопровождении; при отрицательной (положительной) динамике обучения и </w:t>
      </w:r>
      <w:proofErr w:type="gramStart"/>
      <w:r>
        <w:rPr>
          <w:sz w:val="24"/>
        </w:rPr>
        <w:t>развития</w:t>
      </w:r>
      <w:proofErr w:type="gramEnd"/>
      <w:r>
        <w:rPr>
          <w:sz w:val="24"/>
        </w:rPr>
        <w:t xml:space="preserve"> обучающегося; при возникновении новых обстоятельств, влияющих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обучающегося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 родителей (законных представителей) обучающегося, педагогических 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 работников организации; с целью решения конфликтных ситуаций и в других случаях.</w:t>
      </w:r>
    </w:p>
    <w:p w:rsidR="00A91DC7" w:rsidRDefault="0077778F">
      <w:pPr>
        <w:pStyle w:val="a8"/>
        <w:numPr>
          <w:ilvl w:val="1"/>
          <w:numId w:val="1"/>
        </w:numPr>
        <w:tabs>
          <w:tab w:val="left" w:pos="490"/>
        </w:tabs>
        <w:spacing w:before="75"/>
        <w:ind w:right="80" w:firstLine="0"/>
        <w:rPr>
          <w:sz w:val="24"/>
        </w:rPr>
      </w:pPr>
      <w:bookmarkStart w:id="0" w:name="_GoBack"/>
      <w:bookmarkEnd w:id="0"/>
      <w:r>
        <w:rPr>
          <w:sz w:val="24"/>
        </w:rPr>
        <w:t xml:space="preserve">При проведении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учитываются результаты освоения содержания образовательной программы,</w:t>
      </w:r>
      <w:r>
        <w:rPr>
          <w:spacing w:val="40"/>
          <w:sz w:val="24"/>
        </w:rPr>
        <w:t xml:space="preserve">  </w:t>
      </w:r>
      <w:r>
        <w:rPr>
          <w:sz w:val="24"/>
        </w:rPr>
        <w:t>комплексного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обследования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специалистами</w:t>
      </w:r>
      <w:r>
        <w:rPr>
          <w:spacing w:val="40"/>
          <w:sz w:val="24"/>
        </w:rPr>
        <w:t xml:space="preserve"> 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 </w:t>
      </w:r>
      <w:r>
        <w:rPr>
          <w:sz w:val="24"/>
        </w:rPr>
        <w:t>степень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социализации </w:t>
      </w:r>
      <w:r>
        <w:rPr>
          <w:sz w:val="24"/>
        </w:rPr>
        <w:lastRenderedPageBreak/>
        <w:t>и адаптации обучающегося.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4"/>
        <w:ind w:left="23" w:right="77"/>
        <w:jc w:val="both"/>
      </w:pPr>
      <w:r>
        <w:t>На</w:t>
      </w:r>
      <w:r>
        <w:rPr>
          <w:spacing w:val="-3"/>
        </w:rPr>
        <w:t xml:space="preserve"> </w:t>
      </w:r>
      <w:r>
        <w:t xml:space="preserve">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</w:t>
      </w:r>
      <w:r>
        <w:rPr>
          <w:spacing w:val="-2"/>
        </w:rPr>
        <w:t>обучающегося.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0"/>
          <w:numId w:val="1"/>
        </w:numPr>
        <w:tabs>
          <w:tab w:val="left" w:pos="263"/>
        </w:tabs>
        <w:ind w:left="263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обследования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545"/>
        </w:tabs>
        <w:ind w:right="74" w:firstLine="0"/>
        <w:rPr>
          <w:sz w:val="24"/>
        </w:rPr>
      </w:pPr>
      <w:r>
        <w:rPr>
          <w:sz w:val="24"/>
        </w:rPr>
        <w:t>Процедура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 обследования,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возрастных, психофизических и иных индивидуальных особенностей обследуемого обучающегося.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586"/>
        </w:tabs>
        <w:ind w:right="72" w:firstLine="0"/>
        <w:rPr>
          <w:sz w:val="24"/>
        </w:rPr>
      </w:pPr>
      <w:r>
        <w:rPr>
          <w:sz w:val="24"/>
        </w:rPr>
        <w:t xml:space="preserve">Обследование обучающегося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инициативе родителей (законных представителей) или сотрудников организации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 родителей (законных представителей).</w:t>
      </w:r>
    </w:p>
    <w:p w:rsidR="00A91DC7" w:rsidRDefault="00A91DC7">
      <w:pPr>
        <w:pStyle w:val="a4"/>
        <w:spacing w:before="6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97"/>
        </w:tabs>
        <w:ind w:right="74" w:firstLine="0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 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предстоящем заседании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организует подготовку и проведение заседания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76"/>
        </w:tabs>
        <w:ind w:right="75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 подготовки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последующей реализации рекомендаций обучающемуся назначается ведущий специалист: учитель и/или классный руководитель. Ведущий специалист представляет обучающегося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выходит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инициативой повторных обсуждений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(при необходимости).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4"/>
        <w:ind w:left="23" w:right="82"/>
        <w:jc w:val="both"/>
      </w:pPr>
      <w:r>
        <w:t>На</w:t>
      </w:r>
      <w:r>
        <w:rPr>
          <w:spacing w:val="-4"/>
        </w:rPr>
        <w:t xml:space="preserve"> </w:t>
      </w:r>
      <w:r>
        <w:t xml:space="preserve">заседании </w:t>
      </w:r>
      <w:proofErr w:type="spellStart"/>
      <w:r>
        <w:t>ППк</w:t>
      </w:r>
      <w:proofErr w:type="spellEnd"/>
      <w: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t>ППк</w:t>
      </w:r>
      <w:proofErr w:type="spellEnd"/>
      <w:r>
        <w:t>.</w:t>
      </w:r>
    </w:p>
    <w:p w:rsidR="00A91DC7" w:rsidRDefault="00A91DC7">
      <w:pPr>
        <w:pStyle w:val="a4"/>
        <w:spacing w:before="3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526"/>
        </w:tabs>
        <w:ind w:right="74" w:firstLine="0"/>
        <w:rPr>
          <w:sz w:val="24"/>
        </w:rPr>
      </w:pPr>
      <w:r>
        <w:rPr>
          <w:sz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степени социализации и адаптации обучающегося.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0"/>
          <w:numId w:val="1"/>
        </w:numPr>
        <w:tabs>
          <w:tab w:val="left" w:pos="577"/>
        </w:tabs>
        <w:ind w:left="23" w:right="75" w:firstLine="0"/>
        <w:rPr>
          <w:sz w:val="24"/>
        </w:rPr>
      </w:pPr>
      <w:r>
        <w:rPr>
          <w:sz w:val="24"/>
        </w:rPr>
        <w:t xml:space="preserve">Содержание рекомендаций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обучающихся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653"/>
        </w:tabs>
        <w:ind w:right="77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</w:t>
      </w:r>
      <w:proofErr w:type="gramStart"/>
      <w:r>
        <w:rPr>
          <w:sz w:val="24"/>
        </w:rPr>
        <w:t>психолого-педагогического сопровождения</w:t>
      </w:r>
      <w:proofErr w:type="gramEnd"/>
      <w:r>
        <w:rPr>
          <w:sz w:val="24"/>
        </w:rPr>
        <w:t xml:space="preserve"> обучающегося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 возможностями здоровья конкретизируют, дополняют рекомендации ПМПК и могут включать в том числе:</w:t>
      </w:r>
    </w:p>
    <w:p w:rsidR="00A91DC7" w:rsidRDefault="00A91DC7">
      <w:pPr>
        <w:pStyle w:val="a4"/>
        <w:spacing w:before="3"/>
      </w:pPr>
    </w:p>
    <w:p w:rsidR="00A91DC7" w:rsidRDefault="0077778F">
      <w:pPr>
        <w:pStyle w:val="a4"/>
        <w:spacing w:line="480" w:lineRule="auto"/>
        <w:ind w:left="23" w:right="2283"/>
        <w:jc w:val="both"/>
      </w:pPr>
      <w:r>
        <w:t>разработку</w:t>
      </w:r>
      <w:r>
        <w:rPr>
          <w:spacing w:val="-14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 xml:space="preserve">программы; разработку </w:t>
      </w:r>
      <w:proofErr w:type="gramStart"/>
      <w:r>
        <w:t>индивидуального учебного плана</w:t>
      </w:r>
      <w:proofErr w:type="gramEnd"/>
      <w:r>
        <w:t xml:space="preserve"> обучающегося;</w:t>
      </w:r>
    </w:p>
    <w:p w:rsidR="00A91DC7" w:rsidRDefault="0077778F">
      <w:pPr>
        <w:pStyle w:val="a4"/>
        <w:spacing w:line="275" w:lineRule="exact"/>
        <w:ind w:left="23"/>
        <w:jc w:val="both"/>
      </w:pPr>
      <w:r>
        <w:t>адаптацию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контрольно-измерительных</w:t>
      </w:r>
      <w:r>
        <w:rPr>
          <w:spacing w:val="-5"/>
        </w:rPr>
        <w:t xml:space="preserve"> </w:t>
      </w:r>
      <w:r>
        <w:rPr>
          <w:spacing w:val="-2"/>
        </w:rPr>
        <w:t>материалов;</w:t>
      </w:r>
    </w:p>
    <w:p w:rsidR="00A91DC7" w:rsidRDefault="00A91DC7">
      <w:pPr>
        <w:pStyle w:val="a4"/>
        <w:spacing w:before="2"/>
      </w:pPr>
    </w:p>
    <w:p w:rsidR="00A91DC7" w:rsidRDefault="0077778F">
      <w:pPr>
        <w:pStyle w:val="a4"/>
        <w:ind w:left="23" w:right="75"/>
        <w:jc w:val="both"/>
      </w:pPr>
      <w:r>
        <w:t xml:space="preserve">другие условия психолого-педагогического сопровождения в рамках компетенции </w:t>
      </w:r>
      <w:r>
        <w:rPr>
          <w:spacing w:val="-2"/>
        </w:rPr>
        <w:t>организации.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653"/>
        </w:tabs>
        <w:ind w:right="76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</w:t>
      </w:r>
      <w:proofErr w:type="gramStart"/>
      <w:r>
        <w:rPr>
          <w:sz w:val="24"/>
        </w:rPr>
        <w:t>психолого-педагогического сопровождения</w:t>
      </w:r>
      <w:proofErr w:type="gramEnd"/>
      <w:r>
        <w:rPr>
          <w:sz w:val="24"/>
        </w:rPr>
        <w:t xml:space="preserve"> обучающегося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медицинского заключения могут включать условия обучения, 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требующие организации обучения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 учебному плану, учебному расписанию, медицинского сопровождения, в том числе: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4"/>
        <w:spacing w:before="1"/>
        <w:ind w:left="23"/>
        <w:jc w:val="both"/>
      </w:pPr>
      <w:r>
        <w:t>дополнительный</w:t>
      </w:r>
      <w:r>
        <w:rPr>
          <w:spacing w:val="-7"/>
        </w:rPr>
        <w:t xml:space="preserve"> </w:t>
      </w:r>
      <w:r>
        <w:t>выходной</w:t>
      </w:r>
      <w:r>
        <w:rPr>
          <w:spacing w:val="-6"/>
        </w:rPr>
        <w:t xml:space="preserve"> </w:t>
      </w:r>
      <w:r>
        <w:rPr>
          <w:spacing w:val="-4"/>
        </w:rPr>
        <w:t>день;</w:t>
      </w:r>
    </w:p>
    <w:p w:rsidR="00A91DC7" w:rsidRDefault="00A91DC7">
      <w:pPr>
        <w:pStyle w:val="a4"/>
        <w:spacing w:before="1"/>
        <w:ind w:left="23"/>
        <w:jc w:val="both"/>
        <w:rPr>
          <w:spacing w:val="-4"/>
        </w:rPr>
      </w:pPr>
    </w:p>
    <w:p w:rsidR="00A91DC7" w:rsidRDefault="0077778F">
      <w:pPr>
        <w:pStyle w:val="a4"/>
        <w:spacing w:before="1"/>
        <w:ind w:left="23"/>
        <w:jc w:val="both"/>
      </w:pPr>
      <w:r>
        <w:t>организацию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двигательной</w:t>
      </w:r>
      <w:r>
        <w:rPr>
          <w:spacing w:val="80"/>
        </w:rPr>
        <w:t xml:space="preserve"> </w:t>
      </w:r>
      <w:r>
        <w:t>нагрузки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дня/снижение двигательной нагрузки;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4"/>
        <w:spacing w:line="480" w:lineRule="auto"/>
        <w:ind w:left="23" w:right="1352"/>
      </w:pPr>
      <w:r>
        <w:lastRenderedPageBreak/>
        <w:t>предоставление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перерывов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пищи,</w:t>
      </w:r>
      <w:r>
        <w:rPr>
          <w:spacing w:val="-6"/>
        </w:rPr>
        <w:t xml:space="preserve"> </w:t>
      </w:r>
      <w:r>
        <w:t>лекарств; снижение объема задаваемой на дом работы;</w:t>
      </w:r>
    </w:p>
    <w:p w:rsidR="00A91DC7" w:rsidRDefault="0077778F">
      <w:pPr>
        <w:pStyle w:val="a4"/>
        <w:ind w:left="23" w:right="75"/>
      </w:pPr>
      <w:r>
        <w:t>предоставление</w:t>
      </w:r>
      <w:r>
        <w:rPr>
          <w:spacing w:val="37"/>
        </w:rPr>
        <w:t xml:space="preserve"> </w:t>
      </w:r>
      <w:r>
        <w:t>услуг</w:t>
      </w:r>
      <w:r>
        <w:rPr>
          <w:spacing w:val="35"/>
        </w:rPr>
        <w:t xml:space="preserve"> </w:t>
      </w:r>
      <w:r>
        <w:t>ассистента</w:t>
      </w:r>
      <w:r>
        <w:rPr>
          <w:spacing w:val="33"/>
        </w:rPr>
        <w:t xml:space="preserve"> </w:t>
      </w:r>
      <w:r>
        <w:t>(помощника),</w:t>
      </w:r>
      <w:r>
        <w:rPr>
          <w:spacing w:val="32"/>
        </w:rPr>
        <w:t xml:space="preserve"> </w:t>
      </w:r>
      <w:r>
        <w:t>оказывающего</w:t>
      </w:r>
      <w:r>
        <w:rPr>
          <w:spacing w:val="35"/>
        </w:rPr>
        <w:t xml:space="preserve"> </w:t>
      </w:r>
      <w:r>
        <w:t>обучающимся</w:t>
      </w:r>
      <w:r>
        <w:rPr>
          <w:spacing w:val="33"/>
        </w:rPr>
        <w:t xml:space="preserve"> </w:t>
      </w:r>
      <w:r>
        <w:t>необходимую техническую помощь;</w:t>
      </w:r>
    </w:p>
    <w:p w:rsidR="00A91DC7" w:rsidRDefault="00A91DC7">
      <w:pPr>
        <w:pStyle w:val="a4"/>
        <w:spacing w:before="1"/>
      </w:pPr>
    </w:p>
    <w:p w:rsidR="00A91DC7" w:rsidRDefault="0077778F">
      <w:pPr>
        <w:pStyle w:val="a4"/>
        <w:tabs>
          <w:tab w:val="left" w:pos="1018"/>
          <w:tab w:val="left" w:pos="2131"/>
          <w:tab w:val="left" w:pos="5271"/>
          <w:tab w:val="left" w:pos="7159"/>
          <w:tab w:val="left" w:pos="8354"/>
        </w:tabs>
        <w:ind w:left="23" w:right="75"/>
      </w:pPr>
      <w:r>
        <w:rPr>
          <w:spacing w:val="-2"/>
        </w:rPr>
        <w:t>другие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</w:t>
      </w:r>
      <w:r>
        <w:tab/>
        <w:t>в рамках</w:t>
      </w:r>
      <w:r>
        <w:tab/>
      </w:r>
      <w:r>
        <w:rPr>
          <w:spacing w:val="-2"/>
        </w:rPr>
        <w:t>компетенции организации.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653"/>
        </w:tabs>
        <w:ind w:right="77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обучающегося, испытывающего трудности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основных общеобразовательных программ, развитии и социальной адаптации, могут включать в том числе:</w:t>
      </w:r>
    </w:p>
    <w:p w:rsidR="00A91DC7" w:rsidRDefault="00A91DC7">
      <w:pPr>
        <w:pStyle w:val="a4"/>
        <w:spacing w:before="3"/>
      </w:pPr>
    </w:p>
    <w:p w:rsidR="00A91DC7" w:rsidRDefault="0077778F">
      <w:pPr>
        <w:pStyle w:val="a4"/>
        <w:tabs>
          <w:tab w:val="left" w:pos="1702"/>
          <w:tab w:val="left" w:pos="3503"/>
          <w:tab w:val="left" w:pos="4537"/>
          <w:tab w:val="left" w:pos="6772"/>
        </w:tabs>
        <w:ind w:left="23" w:right="75"/>
      </w:pPr>
      <w:r>
        <w:rPr>
          <w:spacing w:val="-2"/>
        </w:rPr>
        <w:t>проведение</w:t>
      </w:r>
      <w:r>
        <w:tab/>
        <w:t>групповых 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коррекционно-развивающих </w:t>
      </w:r>
      <w:r>
        <w:t>и компенсирующих занятий с обучающимся;</w:t>
      </w:r>
    </w:p>
    <w:p w:rsidR="00A91DC7" w:rsidRDefault="00A91DC7">
      <w:pPr>
        <w:pStyle w:val="a4"/>
        <w:spacing w:before="5"/>
      </w:pPr>
    </w:p>
    <w:p w:rsidR="00A91DC7" w:rsidRDefault="0077778F">
      <w:pPr>
        <w:pStyle w:val="a4"/>
        <w:spacing w:line="480" w:lineRule="auto"/>
        <w:ind w:left="23" w:right="2417"/>
      </w:pPr>
      <w:r>
        <w:t xml:space="preserve">разработку </w:t>
      </w:r>
      <w:proofErr w:type="gramStart"/>
      <w:r>
        <w:t>индивидуального учебного плана</w:t>
      </w:r>
      <w:proofErr w:type="gramEnd"/>
      <w:r>
        <w:t xml:space="preserve"> обучающегося; адаптацию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t>материалов;</w:t>
      </w:r>
    </w:p>
    <w:p w:rsidR="00A91DC7" w:rsidRDefault="0077778F">
      <w:pPr>
        <w:pStyle w:val="a4"/>
        <w:tabs>
          <w:tab w:val="left" w:pos="1018"/>
          <w:tab w:val="left" w:pos="2131"/>
          <w:tab w:val="left" w:pos="5271"/>
          <w:tab w:val="left" w:pos="7159"/>
          <w:tab w:val="left" w:pos="8354"/>
        </w:tabs>
        <w:ind w:left="23" w:right="75"/>
      </w:pPr>
      <w:r>
        <w:rPr>
          <w:spacing w:val="-2"/>
        </w:rPr>
        <w:t>другие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</w:t>
      </w:r>
      <w:r>
        <w:tab/>
        <w:t>в рамках</w:t>
      </w:r>
      <w:r>
        <w:tab/>
      </w:r>
      <w:r>
        <w:rPr>
          <w:spacing w:val="-2"/>
        </w:rPr>
        <w:t>компетенции организации.</w:t>
      </w:r>
    </w:p>
    <w:p w:rsidR="00A91DC7" w:rsidRDefault="00A91DC7">
      <w:pPr>
        <w:pStyle w:val="a4"/>
        <w:spacing w:before="1"/>
      </w:pPr>
    </w:p>
    <w:p w:rsidR="00A91DC7" w:rsidRDefault="0077778F">
      <w:pPr>
        <w:pStyle w:val="a8"/>
        <w:numPr>
          <w:ilvl w:val="1"/>
          <w:numId w:val="1"/>
        </w:numPr>
        <w:tabs>
          <w:tab w:val="left" w:pos="461"/>
        </w:tabs>
        <w:ind w:right="78" w:firstLine="0"/>
        <w:rPr>
          <w:sz w:val="24"/>
        </w:rPr>
      </w:pPr>
      <w:r>
        <w:rPr>
          <w:sz w:val="24"/>
        </w:rPr>
        <w:t>Рекомендации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sectPr w:rsidR="00A91DC7">
      <w:pgSz w:w="11906" w:h="16838"/>
      <w:pgMar w:top="460" w:right="708" w:bottom="280" w:left="141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73D"/>
    <w:multiLevelType w:val="multilevel"/>
    <w:tmpl w:val="EBE40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415D42"/>
    <w:multiLevelType w:val="multilevel"/>
    <w:tmpl w:val="E83612A0"/>
    <w:lvl w:ilvl="0">
      <w:start w:val="1"/>
      <w:numFmt w:val="decimal"/>
      <w:lvlText w:val="%1."/>
      <w:lvlJc w:val="left"/>
      <w:pPr>
        <w:tabs>
          <w:tab w:val="num" w:pos="0"/>
        </w:tabs>
        <w:ind w:left="3976" w:hanging="24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" w:hanging="45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" w:hanging="7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05" w:hanging="79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30" w:hanging="79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55" w:hanging="79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0" w:hanging="79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5" w:hanging="79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1" w:hanging="792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A91DC7"/>
    <w:rsid w:val="00292D08"/>
    <w:rsid w:val="0077778F"/>
    <w:rsid w:val="00A9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FFCB"/>
  <w15:docId w15:val="{6AB299CC-D42C-4C45-BCCD-9D420C2D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778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778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dc:description/>
  <cp:lastModifiedBy>Ray</cp:lastModifiedBy>
  <cp:revision>5</cp:revision>
  <cp:lastPrinted>2025-10-17T10:15:00Z</cp:lastPrinted>
  <dcterms:created xsi:type="dcterms:W3CDTF">2025-10-16T06:40:00Z</dcterms:created>
  <dcterms:modified xsi:type="dcterms:W3CDTF">2025-10-17T10:22:00Z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